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29" w:rsidRDefault="00E233C6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-833120</wp:posOffset>
            </wp:positionV>
            <wp:extent cx="1543050" cy="12287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EFF" w:rsidRPr="00B42D29" w:rsidRDefault="007D080F" w:rsidP="004420AF">
      <w:pPr>
        <w:ind w:left="708" w:firstLine="708"/>
        <w:jc w:val="center"/>
        <w:rPr>
          <w:rFonts w:ascii="Lucida Sans" w:hAnsi="Lucida Sans"/>
          <w:sz w:val="36"/>
          <w:szCs w:val="36"/>
          <w:lang w:val="es-MX"/>
        </w:rPr>
      </w:pPr>
      <w:r w:rsidRPr="00B42D29">
        <w:rPr>
          <w:rFonts w:ascii="Lucida Sans" w:hAnsi="Lucida Sans"/>
          <w:sz w:val="36"/>
          <w:szCs w:val="36"/>
          <w:lang w:val="es-MX"/>
        </w:rPr>
        <w:t>Convocatoria</w:t>
      </w:r>
      <w:r w:rsidR="00EF4717">
        <w:rPr>
          <w:rFonts w:ascii="Lucida Sans" w:hAnsi="Lucida Sans"/>
          <w:sz w:val="36"/>
          <w:szCs w:val="36"/>
          <w:lang w:val="es-MX"/>
        </w:rPr>
        <w:t xml:space="preserve"> Tlaui </w:t>
      </w:r>
      <w:r w:rsidR="00E91AEB">
        <w:rPr>
          <w:rFonts w:ascii="Lucida Sans" w:hAnsi="Lucida Sans"/>
          <w:sz w:val="36"/>
          <w:szCs w:val="36"/>
          <w:lang w:val="es-MX"/>
        </w:rPr>
        <w:t>2o</w:t>
      </w:r>
      <w:r w:rsidR="00A04A52">
        <w:rPr>
          <w:rFonts w:ascii="Lucida Sans" w:hAnsi="Lucida Sans"/>
          <w:sz w:val="36"/>
          <w:szCs w:val="36"/>
          <w:lang w:val="es-MX"/>
        </w:rPr>
        <w:t>.</w:t>
      </w:r>
      <w:r w:rsidR="000C21FF">
        <w:rPr>
          <w:rFonts w:ascii="Lucida Sans" w:hAnsi="Lucida Sans"/>
          <w:sz w:val="36"/>
          <w:szCs w:val="36"/>
          <w:lang w:val="es-MX"/>
        </w:rPr>
        <w:t xml:space="preserve"> Periodo </w:t>
      </w:r>
      <w:r w:rsidR="00A04A52">
        <w:rPr>
          <w:rFonts w:ascii="Lucida Sans" w:hAnsi="Lucida Sans"/>
          <w:sz w:val="36"/>
          <w:szCs w:val="36"/>
          <w:lang w:val="es-MX"/>
        </w:rPr>
        <w:t>2013</w:t>
      </w:r>
    </w:p>
    <w:p w:rsidR="00B42D29" w:rsidRDefault="00B42D29">
      <w:pPr>
        <w:rPr>
          <w:rFonts w:ascii="Lucida Sans" w:hAnsi="Lucida Sans"/>
          <w:sz w:val="32"/>
          <w:szCs w:val="32"/>
          <w:lang w:val="es-MX"/>
        </w:rPr>
      </w:pPr>
    </w:p>
    <w:p w:rsidR="004420AF" w:rsidRPr="004420AF" w:rsidRDefault="00B42D29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REQUISITOS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Ser mexicano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Haber concluido estudios de tipo medio </w:t>
      </w:r>
      <w:r w:rsidR="00AD259B" w:rsidRPr="004420AF">
        <w:rPr>
          <w:rFonts w:ascii="Lucida Sans" w:hAnsi="Lucida Sans"/>
          <w:sz w:val="22"/>
          <w:szCs w:val="22"/>
          <w:lang w:val="es-MX"/>
        </w:rPr>
        <w:t xml:space="preserve">ó medio </w:t>
      </w:r>
      <w:r w:rsidRPr="004420AF">
        <w:rPr>
          <w:rFonts w:ascii="Lucida Sans" w:hAnsi="Lucida Sans"/>
          <w:sz w:val="22"/>
          <w:szCs w:val="22"/>
          <w:lang w:val="es-MX"/>
        </w:rPr>
        <w:t>superior.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Que hayan cursado y aprobado la totalidad de las materias (asignaturas, módulos o créditos) que corresponden al plan de estudios de los ciclos escolares previos a la solicitud de la beca.</w:t>
      </w:r>
    </w:p>
    <w:p w:rsidR="007D080F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No haber concluido estudios o contar con un título de Licenciatura.</w:t>
      </w:r>
    </w:p>
    <w:p w:rsidR="00006E9F" w:rsidRPr="004420AF" w:rsidRDefault="00006E9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Provenir de familias de escasos recursos.</w:t>
      </w:r>
    </w:p>
    <w:p w:rsidR="00D24A52" w:rsidRPr="004420AF" w:rsidRDefault="007D080F" w:rsidP="004420AF">
      <w:pPr>
        <w:numPr>
          <w:ilvl w:val="0"/>
          <w:numId w:val="1"/>
        </w:numPr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Los aspirantes que cumplan con los requisitos establecidos serán seleccionados primordialmente y en función de su necesidad económica. </w:t>
      </w:r>
    </w:p>
    <w:p w:rsidR="00D24A52" w:rsidRPr="00B42D29" w:rsidRDefault="00D24A52" w:rsidP="00D24A52">
      <w:pPr>
        <w:ind w:left="720"/>
        <w:rPr>
          <w:rFonts w:ascii="Lucida Sans" w:hAnsi="Lucida Sans"/>
          <w:lang w:val="es-MX"/>
        </w:rPr>
      </w:pPr>
    </w:p>
    <w:p w:rsidR="00D24A52" w:rsidRDefault="00D24A52" w:rsidP="004420AF">
      <w:pPr>
        <w:ind w:left="60"/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VIGENCIA DE LA CONVOCATORIA</w:t>
      </w:r>
      <w:r w:rsidR="00E91AEB">
        <w:rPr>
          <w:rFonts w:ascii="Lucida Sans" w:hAnsi="Lucida Sans"/>
          <w:sz w:val="28"/>
          <w:szCs w:val="28"/>
          <w:u w:val="single"/>
          <w:lang w:val="es-MX"/>
        </w:rPr>
        <w:t xml:space="preserve"> (2o</w:t>
      </w:r>
      <w:r w:rsidR="00A04A52">
        <w:rPr>
          <w:rFonts w:ascii="Lucida Sans" w:hAnsi="Lucida Sans"/>
          <w:sz w:val="28"/>
          <w:szCs w:val="28"/>
          <w:u w:val="single"/>
          <w:lang w:val="es-MX"/>
        </w:rPr>
        <w:t>. periodo 2013</w:t>
      </w:r>
      <w:r w:rsidR="00E73067" w:rsidRPr="004420AF">
        <w:rPr>
          <w:rFonts w:ascii="Lucida Sans" w:hAnsi="Lucida Sans"/>
          <w:sz w:val="28"/>
          <w:szCs w:val="28"/>
          <w:u w:val="single"/>
          <w:lang w:val="es-MX"/>
        </w:rPr>
        <w:t>)</w:t>
      </w:r>
    </w:p>
    <w:p w:rsidR="004420AF" w:rsidRPr="004420AF" w:rsidRDefault="004420AF" w:rsidP="004420AF">
      <w:pPr>
        <w:ind w:left="60"/>
        <w:rPr>
          <w:rFonts w:ascii="Lucida Sans" w:hAnsi="Lucida Sans"/>
          <w:sz w:val="22"/>
          <w:szCs w:val="22"/>
          <w:u w:val="single"/>
          <w:lang w:val="es-MX"/>
        </w:rPr>
      </w:pPr>
    </w:p>
    <w:p w:rsidR="00D24A52" w:rsidRPr="004420AF" w:rsidRDefault="00D24A52" w:rsidP="00E233C6">
      <w:pPr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Publicación</w:t>
      </w:r>
      <w:r w:rsidR="00E91AEB"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: </w:t>
      </w:r>
      <w:r w:rsidR="00E91AEB">
        <w:rPr>
          <w:rFonts w:ascii="Lucida Sans" w:hAnsi="Lucida Sans"/>
          <w:sz w:val="22"/>
          <w:szCs w:val="22"/>
          <w:lang w:val="es-MX"/>
        </w:rPr>
        <w:t>A partir del 8 de abril de 2013</w:t>
      </w:r>
      <w:r w:rsidR="00EF4717"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E233C6" w:rsidRPr="004420AF" w:rsidRDefault="00E233C6" w:rsidP="004420AF">
      <w:pPr>
        <w:ind w:left="720" w:hanging="720"/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Recepción de solicitudes:</w:t>
      </w:r>
      <w:r w:rsid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 </w:t>
      </w:r>
      <w:r w:rsidR="00E91AEB">
        <w:rPr>
          <w:rFonts w:ascii="Lucida Sans" w:hAnsi="Lucida Sans"/>
          <w:sz w:val="22"/>
          <w:szCs w:val="22"/>
          <w:lang w:val="es-MX"/>
        </w:rPr>
        <w:t>Del 15 al 30 de abril de 2013</w:t>
      </w:r>
      <w:r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E233C6" w:rsidRPr="004420AF" w:rsidRDefault="00E233C6" w:rsidP="004420AF">
      <w:pPr>
        <w:ind w:left="720" w:hanging="720"/>
        <w:rPr>
          <w:rFonts w:ascii="Lucida Sans" w:hAnsi="Lucida Sans"/>
          <w:color w:val="FF0000"/>
          <w:sz w:val="22"/>
          <w:szCs w:val="22"/>
          <w:u w:val="single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Entrevistas y deliberación del comité:</w:t>
      </w:r>
      <w:r w:rsid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 </w:t>
      </w:r>
      <w:r w:rsidR="00E91AEB">
        <w:rPr>
          <w:rFonts w:ascii="Lucida Sans" w:hAnsi="Lucida Sans"/>
          <w:sz w:val="22"/>
          <w:szCs w:val="22"/>
          <w:lang w:val="es-MX"/>
        </w:rPr>
        <w:t>Del 1º  al 19 de mayo de 2013</w:t>
      </w:r>
      <w:r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E233C6" w:rsidRDefault="00E233C6" w:rsidP="00A04A52">
      <w:pPr>
        <w:ind w:left="720" w:hanging="72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Entrega </w:t>
      </w:r>
      <w:r w:rsidR="00A04A52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final de documentos </w:t>
      </w:r>
      <w:r w:rsidRP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>firmados:</w:t>
      </w:r>
      <w:r w:rsidR="004420AF">
        <w:rPr>
          <w:rFonts w:ascii="Lucida Sans" w:hAnsi="Lucida Sans"/>
          <w:color w:val="FF0000"/>
          <w:sz w:val="22"/>
          <w:szCs w:val="22"/>
          <w:u w:val="single"/>
          <w:lang w:val="es-MX"/>
        </w:rPr>
        <w:t xml:space="preserve"> </w:t>
      </w:r>
      <w:r w:rsidR="00E91AEB">
        <w:rPr>
          <w:rFonts w:ascii="Lucida Sans" w:hAnsi="Lucida Sans"/>
          <w:sz w:val="22"/>
          <w:szCs w:val="22"/>
          <w:lang w:val="es-MX"/>
        </w:rPr>
        <w:t>Del 20 al 31 de mayo de 2013</w:t>
      </w:r>
      <w:r w:rsidR="00A04A52">
        <w:rPr>
          <w:rFonts w:ascii="Lucida Sans" w:hAnsi="Lucida Sans"/>
          <w:sz w:val="22"/>
          <w:szCs w:val="22"/>
          <w:lang w:val="es-MX"/>
        </w:rPr>
        <w:t>.</w:t>
      </w:r>
    </w:p>
    <w:p w:rsidR="00A04A52" w:rsidRPr="000C21FF" w:rsidRDefault="00A04A52" w:rsidP="00A04A52">
      <w:pPr>
        <w:ind w:left="720" w:hanging="720"/>
        <w:rPr>
          <w:rFonts w:ascii="Lucida Sans" w:hAnsi="Lucida Sans"/>
          <w:sz w:val="22"/>
          <w:szCs w:val="22"/>
          <w:lang w:val="es-MX"/>
        </w:rPr>
      </w:pPr>
    </w:p>
    <w:p w:rsidR="00D24A52" w:rsidRPr="000C21FF" w:rsidRDefault="00D24A52" w:rsidP="00E73067">
      <w:pPr>
        <w:rPr>
          <w:rFonts w:ascii="Lucida Sans" w:hAnsi="Lucida Sans"/>
          <w:lang w:val="es-MX"/>
        </w:rPr>
      </w:pPr>
    </w:p>
    <w:p w:rsidR="00B42D29" w:rsidRPr="004420AF" w:rsidRDefault="00B42D29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PROCEDIMIENTO DE SELECCIÓN</w:t>
      </w:r>
    </w:p>
    <w:p w:rsidR="00B42D29" w:rsidRPr="004420AF" w:rsidRDefault="00B42D29" w:rsidP="004420AF">
      <w:pPr>
        <w:ind w:left="60"/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Los interesados podrán bajar la solicitud desde el portal</w:t>
      </w:r>
      <w:r w:rsidR="004420AF">
        <w:rPr>
          <w:rFonts w:ascii="Lucida Sans" w:hAnsi="Lucida Sans"/>
          <w:sz w:val="22"/>
          <w:szCs w:val="22"/>
          <w:lang w:val="es-MX"/>
        </w:rPr>
        <w:t xml:space="preserve"> </w:t>
      </w:r>
      <w:hyperlink r:id="rId6" w:history="1">
        <w:r w:rsidRPr="004420AF">
          <w:rPr>
            <w:rStyle w:val="Hipervnculo"/>
            <w:rFonts w:ascii="Lucida Sans" w:hAnsi="Lucida Sans"/>
            <w:sz w:val="22"/>
            <w:szCs w:val="22"/>
            <w:lang w:val="es-MX"/>
          </w:rPr>
          <w:t>www.fundaciontlaui.org</w:t>
        </w:r>
      </w:hyperlink>
      <w:r w:rsidRPr="004420AF">
        <w:rPr>
          <w:rFonts w:ascii="Lucida Sans" w:hAnsi="Lucida Sans"/>
          <w:sz w:val="22"/>
          <w:szCs w:val="22"/>
          <w:lang w:val="es-MX"/>
        </w:rPr>
        <w:t>, misma que deberán imprimir y</w:t>
      </w:r>
      <w:r w:rsidR="003C5367" w:rsidRPr="004420AF">
        <w:rPr>
          <w:rFonts w:ascii="Lucida Sans" w:hAnsi="Lucida Sans"/>
          <w:sz w:val="22"/>
          <w:szCs w:val="22"/>
          <w:lang w:val="es-MX"/>
        </w:rPr>
        <w:t xml:space="preserve"> entregar en la dirección </w:t>
      </w:r>
      <w:r w:rsidR="00A04A52">
        <w:rPr>
          <w:rFonts w:ascii="Lucida Sans" w:hAnsi="Lucida Sans"/>
          <w:sz w:val="22"/>
          <w:szCs w:val="22"/>
          <w:lang w:val="es-MX"/>
        </w:rPr>
        <w:t>fundaciontlaui@hotmail.com</w:t>
      </w:r>
      <w:r w:rsidR="003C5367" w:rsidRPr="004420AF">
        <w:rPr>
          <w:rFonts w:ascii="Lucida Sans" w:hAnsi="Lucida Sans"/>
          <w:sz w:val="22"/>
          <w:szCs w:val="22"/>
          <w:lang w:val="es-MX"/>
        </w:rPr>
        <w:t xml:space="preserve"> </w:t>
      </w:r>
      <w:r w:rsidR="000402E0" w:rsidRPr="004420AF">
        <w:rPr>
          <w:rFonts w:ascii="Lucida Sans" w:hAnsi="Lucida Sans"/>
          <w:sz w:val="22"/>
          <w:szCs w:val="22"/>
          <w:lang w:val="es-MX"/>
        </w:rPr>
        <w:t xml:space="preserve"> en las fechas establecidas.</w:t>
      </w:r>
    </w:p>
    <w:p w:rsidR="00B42D29" w:rsidRPr="004420AF" w:rsidRDefault="00B42D29" w:rsidP="004420AF">
      <w:pPr>
        <w:ind w:left="60"/>
        <w:jc w:val="both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Posteriormente el Comité Técnico hará la selección en base a las reglas de operació</w:t>
      </w:r>
      <w:r w:rsidR="003C5367" w:rsidRPr="004420AF">
        <w:rPr>
          <w:rFonts w:ascii="Lucida Sans" w:hAnsi="Lucida Sans"/>
          <w:sz w:val="22"/>
          <w:szCs w:val="22"/>
          <w:lang w:val="es-MX"/>
        </w:rPr>
        <w:t>n y dará los resultados</w:t>
      </w:r>
      <w:r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006E9F" w:rsidRDefault="00006E9F" w:rsidP="004420AF">
      <w:pPr>
        <w:rPr>
          <w:rFonts w:ascii="Lucida Sans" w:hAnsi="Lucida Sans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VIGENCIA DE LA BECA</w:t>
      </w:r>
    </w:p>
    <w:p w:rsidR="00D24A52" w:rsidRPr="004420AF" w:rsidRDefault="000402E0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La Beca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tendrá una duración efectiva a partir de las fechas consid</w:t>
      </w:r>
      <w:r w:rsidR="00B15449" w:rsidRPr="004420AF">
        <w:rPr>
          <w:rFonts w:ascii="Lucida Sans" w:hAnsi="Lucida Sans"/>
          <w:sz w:val="22"/>
          <w:szCs w:val="22"/>
          <w:lang w:val="es-MX"/>
        </w:rPr>
        <w:t>eradas en su programa de estudios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, 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hasta que cubra el programa </w:t>
      </w:r>
      <w:r w:rsidR="00B15449" w:rsidRPr="004420AF">
        <w:rPr>
          <w:rFonts w:ascii="Lucida Sans" w:hAnsi="Lucida Sans"/>
          <w:sz w:val="22"/>
          <w:szCs w:val="22"/>
          <w:lang w:val="es-MX"/>
        </w:rPr>
        <w:t>completo en el tiempo propuesto por la Institución</w:t>
      </w:r>
      <w:r w:rsidRPr="004420AF">
        <w:rPr>
          <w:rFonts w:ascii="Lucida Sans" w:hAnsi="Lucida Sans"/>
          <w:sz w:val="22"/>
          <w:szCs w:val="22"/>
          <w:lang w:val="es-MX"/>
        </w:rPr>
        <w:t>.</w:t>
      </w:r>
    </w:p>
    <w:p w:rsidR="004420AF" w:rsidRDefault="004420AF" w:rsidP="004420AF">
      <w:pPr>
        <w:rPr>
          <w:rFonts w:ascii="Lucida Sans" w:hAnsi="Lucida Sans"/>
          <w:sz w:val="28"/>
          <w:szCs w:val="28"/>
          <w:lang w:val="es-MX"/>
        </w:rPr>
      </w:pPr>
    </w:p>
    <w:p w:rsidR="00D24A52" w:rsidRPr="00A31CF7" w:rsidRDefault="00D24A52" w:rsidP="00A31CF7">
      <w:pPr>
        <w:ind w:left="60"/>
        <w:rPr>
          <w:rFonts w:ascii="Lucida Sans" w:hAnsi="Lucida Sans"/>
          <w:sz w:val="28"/>
          <w:szCs w:val="28"/>
          <w:u w:val="single"/>
          <w:lang w:val="es-MX"/>
        </w:rPr>
      </w:pPr>
      <w:r w:rsidRPr="00A31CF7">
        <w:rPr>
          <w:rFonts w:ascii="Lucida Sans" w:hAnsi="Lucida Sans"/>
          <w:sz w:val="28"/>
          <w:szCs w:val="28"/>
          <w:u w:val="single"/>
          <w:lang w:val="es-MX"/>
        </w:rPr>
        <w:t>DOCUMENTACIÓN</w:t>
      </w:r>
      <w:r w:rsidR="000402E0" w:rsidRPr="00A31CF7">
        <w:rPr>
          <w:rFonts w:ascii="Lucida Sans" w:hAnsi="Lucida Sans"/>
          <w:sz w:val="28"/>
          <w:szCs w:val="28"/>
          <w:u w:val="single"/>
          <w:lang w:val="es-MX"/>
        </w:rPr>
        <w:t xml:space="preserve"> A ENTREGAR CON LA SOLICITUD</w:t>
      </w: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EF4717" w:rsidRPr="004420AF" w:rsidRDefault="00EF4717" w:rsidP="00C16EAE">
      <w:pPr>
        <w:ind w:left="62"/>
        <w:rPr>
          <w:rFonts w:ascii="Lucida Sans" w:hAnsi="Lucida Sans"/>
          <w:sz w:val="22"/>
          <w:szCs w:val="22"/>
          <w:u w:val="single"/>
        </w:rPr>
      </w:pPr>
      <w:r w:rsidRPr="004420AF">
        <w:rPr>
          <w:rFonts w:ascii="Lucida Sans" w:hAnsi="Lucida Sans"/>
          <w:sz w:val="22"/>
          <w:szCs w:val="22"/>
          <w:u w:val="single"/>
        </w:rPr>
        <w:t>Del Solicitante: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Solicitud completa y firmada de beca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del ac</w:t>
      </w:r>
      <w:r w:rsidR="00EF4717" w:rsidRPr="004420AF">
        <w:rPr>
          <w:rFonts w:ascii="Lucida Sans" w:hAnsi="Lucida Sans"/>
          <w:sz w:val="22"/>
          <w:szCs w:val="22"/>
        </w:rPr>
        <w:t>ta de nacimiento</w:t>
      </w:r>
      <w:r w:rsidRPr="004420AF">
        <w:rPr>
          <w:rFonts w:ascii="Lucida Sans" w:hAnsi="Lucida Sans"/>
          <w:sz w:val="22"/>
          <w:szCs w:val="22"/>
        </w:rPr>
        <w:t>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 la credencial para votar</w:t>
      </w:r>
      <w:r w:rsidR="00EF4717" w:rsidRPr="004420AF">
        <w:rPr>
          <w:rFonts w:ascii="Lucida Sans" w:hAnsi="Lucida Sans"/>
          <w:sz w:val="22"/>
          <w:szCs w:val="22"/>
        </w:rPr>
        <w:t xml:space="preserve"> IFE.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del certificado de preparatoria, bachillerato o equivalente.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Comprobante de domicilio.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Carta de solicitud que explique la necesidad de apoyo económico.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Plan de estudios que quiera realizar.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 xml:space="preserve">Copia de la historia académica con las calificaciones obtenidas en los  períodos cursados </w:t>
      </w:r>
      <w:r w:rsidR="000C21FF">
        <w:rPr>
          <w:rFonts w:ascii="Lucida Sans" w:hAnsi="Lucida Sans"/>
          <w:sz w:val="22"/>
          <w:szCs w:val="22"/>
        </w:rPr>
        <w:t xml:space="preserve">ÚNICAMENTE </w:t>
      </w:r>
      <w:r w:rsidRPr="004420AF">
        <w:rPr>
          <w:rFonts w:ascii="Lucida Sans" w:hAnsi="Lucida Sans"/>
          <w:sz w:val="22"/>
          <w:szCs w:val="22"/>
        </w:rPr>
        <w:t>si reingresa.</w:t>
      </w:r>
    </w:p>
    <w:p w:rsidR="00C16EAE" w:rsidRPr="004420AF" w:rsidRDefault="00C16EAE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Formas y fechas de pagos o boletas bancarias de la Institución donde se quieran realizar los estudios.</w:t>
      </w:r>
    </w:p>
    <w:p w:rsidR="00D24A52" w:rsidRPr="004420AF" w:rsidRDefault="000C21FF" w:rsidP="004420AF">
      <w:pPr>
        <w:pStyle w:val="Prrafodelista"/>
        <w:numPr>
          <w:ilvl w:val="0"/>
          <w:numId w:val="6"/>
        </w:num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1 fotografía</w:t>
      </w:r>
      <w:r w:rsidR="00C16EAE" w:rsidRPr="004420AF">
        <w:rPr>
          <w:rFonts w:ascii="Lucida Sans" w:hAnsi="Lucida Sans"/>
          <w:sz w:val="22"/>
          <w:szCs w:val="22"/>
        </w:rPr>
        <w:t xml:space="preserve"> tamaño pasaporte, blanco y negro.</w:t>
      </w:r>
    </w:p>
    <w:p w:rsidR="00C16EAE" w:rsidRPr="004420AF" w:rsidRDefault="00C16EAE" w:rsidP="00C16EAE">
      <w:pPr>
        <w:ind w:left="60"/>
        <w:rPr>
          <w:rFonts w:ascii="Lucida Sans" w:hAnsi="Lucida Sans"/>
          <w:sz w:val="22"/>
          <w:szCs w:val="22"/>
        </w:rPr>
      </w:pPr>
    </w:p>
    <w:p w:rsidR="00EF4717" w:rsidRPr="004420AF" w:rsidRDefault="00EF4717" w:rsidP="00EF4717">
      <w:pPr>
        <w:rPr>
          <w:rFonts w:ascii="Lucida Sans" w:hAnsi="Lucida Sans"/>
          <w:sz w:val="22"/>
          <w:szCs w:val="22"/>
          <w:u w:val="single"/>
        </w:rPr>
      </w:pPr>
      <w:r w:rsidRPr="004420AF">
        <w:rPr>
          <w:rFonts w:ascii="Lucida Sans" w:hAnsi="Lucida Sans"/>
          <w:sz w:val="22"/>
          <w:szCs w:val="22"/>
          <w:u w:val="single"/>
        </w:rPr>
        <w:t>Del obligado solidario:</w:t>
      </w:r>
    </w:p>
    <w:p w:rsidR="00EF4717" w:rsidRPr="004420AF" w:rsidRDefault="00EF4717" w:rsidP="004420AF">
      <w:pPr>
        <w:pStyle w:val="Prrafodelista"/>
        <w:numPr>
          <w:ilvl w:val="0"/>
          <w:numId w:val="7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Copia de la credencial para votar IFE</w:t>
      </w:r>
      <w:r w:rsidR="005B0807" w:rsidRPr="004420AF">
        <w:rPr>
          <w:rFonts w:ascii="Lucida Sans" w:hAnsi="Lucida Sans"/>
          <w:sz w:val="22"/>
          <w:szCs w:val="22"/>
        </w:rPr>
        <w:t>.</w:t>
      </w:r>
    </w:p>
    <w:p w:rsidR="00EF4717" w:rsidRPr="004420AF" w:rsidRDefault="00EF4717" w:rsidP="004420AF">
      <w:pPr>
        <w:pStyle w:val="Prrafodelista"/>
        <w:numPr>
          <w:ilvl w:val="0"/>
          <w:numId w:val="7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Comprobante de ingresos</w:t>
      </w:r>
      <w:r w:rsidR="005B0807" w:rsidRPr="004420AF">
        <w:rPr>
          <w:rFonts w:ascii="Lucida Sans" w:hAnsi="Lucida Sans"/>
          <w:sz w:val="22"/>
          <w:szCs w:val="22"/>
        </w:rPr>
        <w:t>.</w:t>
      </w:r>
    </w:p>
    <w:p w:rsidR="00EF4717" w:rsidRPr="004420AF" w:rsidRDefault="00EF4717" w:rsidP="004420AF">
      <w:pPr>
        <w:pStyle w:val="Prrafodelista"/>
        <w:numPr>
          <w:ilvl w:val="0"/>
          <w:numId w:val="7"/>
        </w:numPr>
        <w:rPr>
          <w:rFonts w:ascii="Lucida Sans" w:hAnsi="Lucida Sans"/>
          <w:sz w:val="22"/>
          <w:szCs w:val="22"/>
        </w:rPr>
      </w:pPr>
      <w:r w:rsidRPr="004420AF">
        <w:rPr>
          <w:rFonts w:ascii="Lucida Sans" w:hAnsi="Lucida Sans"/>
          <w:sz w:val="22"/>
          <w:szCs w:val="22"/>
        </w:rPr>
        <w:t>Fecha y lugar de nacimiento, estado civil, dirección y teléfono, ocupación, empresa donde trabaja, puesto que desempeña, domicilio del trabajo y teléfono)</w:t>
      </w:r>
      <w:r w:rsidR="005B0807" w:rsidRPr="004420AF">
        <w:rPr>
          <w:rFonts w:ascii="Lucida Sans" w:hAnsi="Lucida Sans"/>
          <w:sz w:val="22"/>
          <w:szCs w:val="22"/>
        </w:rPr>
        <w:t>.</w:t>
      </w:r>
    </w:p>
    <w:p w:rsidR="00EF4717" w:rsidRPr="004420AF" w:rsidRDefault="00EF4717" w:rsidP="00EF4717">
      <w:pPr>
        <w:rPr>
          <w:rFonts w:ascii="Lucida Sans" w:hAnsi="Lucida Sans"/>
          <w:sz w:val="22"/>
          <w:szCs w:val="22"/>
          <w:lang w:val="es-MX"/>
        </w:rPr>
      </w:pPr>
    </w:p>
    <w:p w:rsidR="00D24A52" w:rsidRPr="004420AF" w:rsidRDefault="00EF4717" w:rsidP="00EF4717">
      <w:p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Es importante prever que los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trámite</w:t>
      </w:r>
      <w:r w:rsidRPr="004420AF">
        <w:rPr>
          <w:rFonts w:ascii="Lucida Sans" w:hAnsi="Lucida Sans"/>
          <w:sz w:val="22"/>
          <w:szCs w:val="22"/>
          <w:lang w:val="es-MX"/>
        </w:rPr>
        <w:t>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completo</w:t>
      </w:r>
      <w:r w:rsidRPr="004420AF">
        <w:rPr>
          <w:rFonts w:ascii="Lucida Sans" w:hAnsi="Lucida Sans"/>
          <w:sz w:val="22"/>
          <w:szCs w:val="22"/>
          <w:lang w:val="es-MX"/>
        </w:rPr>
        <w:t>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(recepción de solicitudes, evaluación, publicación de resultados y programación de pagos) requiere</w:t>
      </w:r>
      <w:r w:rsidRPr="004420AF">
        <w:rPr>
          <w:rFonts w:ascii="Lucida Sans" w:hAnsi="Lucida Sans"/>
          <w:sz w:val="22"/>
          <w:szCs w:val="22"/>
          <w:lang w:val="es-MX"/>
        </w:rPr>
        <w:t>n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de tiempos de atención por lo que recomendamos que las solicitudes s</w:t>
      </w:r>
      <w:r w:rsidR="001E7AF7" w:rsidRPr="004420AF">
        <w:rPr>
          <w:rFonts w:ascii="Lucida Sans" w:hAnsi="Lucida Sans"/>
          <w:sz w:val="22"/>
          <w:szCs w:val="22"/>
          <w:lang w:val="es-MX"/>
        </w:rPr>
        <w:t>ean entregadas con al menos dos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meses de antic</w:t>
      </w:r>
      <w:r w:rsidR="001E7AF7" w:rsidRPr="004420AF">
        <w:rPr>
          <w:rFonts w:ascii="Lucida Sans" w:hAnsi="Lucida Sans"/>
          <w:sz w:val="22"/>
          <w:szCs w:val="22"/>
          <w:lang w:val="es-MX"/>
        </w:rPr>
        <w:t>ipación al inicio de la beca.</w:t>
      </w:r>
    </w:p>
    <w:p w:rsidR="00291E43" w:rsidRDefault="00291E43" w:rsidP="00BE6AC2">
      <w:pPr>
        <w:rPr>
          <w:rFonts w:ascii="Lucida Sans" w:hAnsi="Lucida Sans"/>
          <w:sz w:val="32"/>
          <w:szCs w:val="32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PROCESO DE SELECCIÓN</w:t>
      </w:r>
    </w:p>
    <w:p w:rsidR="00D24A52" w:rsidRPr="004420AF" w:rsidRDefault="00D24A52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Sólo </w:t>
      </w:r>
      <w:r w:rsidR="001E7AF7" w:rsidRPr="004420AF">
        <w:rPr>
          <w:rFonts w:ascii="Lucida Sans" w:hAnsi="Lucida Sans"/>
          <w:sz w:val="22"/>
          <w:szCs w:val="22"/>
          <w:lang w:val="es-MX"/>
        </w:rPr>
        <w:t>serán consideradas las solicitud</w:t>
      </w:r>
      <w:r w:rsidRPr="004420AF">
        <w:rPr>
          <w:rFonts w:ascii="Lucida Sans" w:hAnsi="Lucida Sans"/>
          <w:sz w:val="22"/>
          <w:szCs w:val="22"/>
          <w:lang w:val="es-MX"/>
        </w:rPr>
        <w:t>es que cumplan completamente con los requisitos y documentación establecida en esta Convocatoria y que hayan sido presentadas en tiempo y forma.</w:t>
      </w:r>
    </w:p>
    <w:p w:rsidR="00E233C6" w:rsidRPr="00D24A52" w:rsidRDefault="00E233C6" w:rsidP="004420AF">
      <w:pPr>
        <w:rPr>
          <w:rFonts w:ascii="Lucida Sans" w:hAnsi="Lucida Sans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 xml:space="preserve">RESTRICCIONES </w:t>
      </w:r>
    </w:p>
    <w:p w:rsidR="00D24A52" w:rsidRPr="004420AF" w:rsidRDefault="001E7AF7" w:rsidP="00EF4717">
      <w:pPr>
        <w:numPr>
          <w:ilvl w:val="0"/>
          <w:numId w:val="4"/>
        </w:num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N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o 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se </w:t>
      </w:r>
      <w:r w:rsidR="00D24A52" w:rsidRPr="004420AF">
        <w:rPr>
          <w:rFonts w:ascii="Lucida Sans" w:hAnsi="Lucida Sans"/>
          <w:sz w:val="22"/>
          <w:szCs w:val="22"/>
          <w:lang w:val="es-MX"/>
        </w:rPr>
        <w:t>evaluará</w:t>
      </w:r>
      <w:r w:rsidRPr="004420AF">
        <w:rPr>
          <w:rFonts w:ascii="Lucida Sans" w:hAnsi="Lucida Sans"/>
          <w:sz w:val="22"/>
          <w:szCs w:val="22"/>
          <w:lang w:val="es-MX"/>
        </w:rPr>
        <w:t>n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las solicitudes que presenten la documentación incompleta o en forma extemporánea.</w:t>
      </w:r>
    </w:p>
    <w:p w:rsidR="00EF4717" w:rsidRPr="004420AF" w:rsidRDefault="00EF4717" w:rsidP="00EF4717">
      <w:pPr>
        <w:numPr>
          <w:ilvl w:val="0"/>
          <w:numId w:val="4"/>
        </w:num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 xml:space="preserve">No se otorgarán </w:t>
      </w:r>
      <w:r w:rsidR="000C21FF">
        <w:rPr>
          <w:rFonts w:ascii="Lucida Sans" w:hAnsi="Lucida Sans"/>
          <w:sz w:val="22"/>
          <w:szCs w:val="22"/>
          <w:lang w:val="es-MX"/>
        </w:rPr>
        <w:t>becas para estudios de medicina.</w:t>
      </w:r>
    </w:p>
    <w:p w:rsidR="00D24A52" w:rsidRPr="004420AF" w:rsidRDefault="00D24A52" w:rsidP="00EF4717">
      <w:pPr>
        <w:numPr>
          <w:ilvl w:val="0"/>
          <w:numId w:val="4"/>
        </w:numPr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La asistencia a congresos, ferias, premiaciones o eventos similares</w:t>
      </w:r>
      <w:r w:rsidR="00291E43" w:rsidRPr="004420AF">
        <w:rPr>
          <w:rFonts w:ascii="Lucida Sans" w:hAnsi="Lucida Sans"/>
          <w:sz w:val="22"/>
          <w:szCs w:val="22"/>
          <w:lang w:val="es-MX"/>
        </w:rPr>
        <w:t xml:space="preserve"> relacionados con los estudios a cursar,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deberán cubrirse con otras fuentes de financiamiento.</w:t>
      </w:r>
    </w:p>
    <w:p w:rsidR="00006E9F" w:rsidRDefault="00006E9F" w:rsidP="00E233C6">
      <w:pPr>
        <w:rPr>
          <w:rFonts w:ascii="Lucida Sans" w:hAnsi="Lucida Sans"/>
          <w:lang w:val="es-MX"/>
        </w:rPr>
      </w:pPr>
    </w:p>
    <w:p w:rsidR="00D24A52" w:rsidRPr="004420AF" w:rsidRDefault="00D24A52" w:rsidP="004420AF">
      <w:pPr>
        <w:rPr>
          <w:rFonts w:ascii="Lucida Sans" w:hAnsi="Lucida Sans"/>
          <w:sz w:val="28"/>
          <w:szCs w:val="28"/>
          <w:u w:val="single"/>
          <w:lang w:val="es-MX"/>
        </w:rPr>
      </w:pPr>
      <w:r w:rsidRPr="004420AF">
        <w:rPr>
          <w:rFonts w:ascii="Lucida Sans" w:hAnsi="Lucida Sans"/>
          <w:sz w:val="28"/>
          <w:szCs w:val="28"/>
          <w:u w:val="single"/>
          <w:lang w:val="es-MX"/>
        </w:rPr>
        <w:t>CONSIDERACIONES GENERALES</w:t>
      </w: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D24A52" w:rsidRPr="004420AF" w:rsidRDefault="00D24A52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La interpretación de la presente convocatoria y los asuntos no contemplados e</w:t>
      </w:r>
      <w:r w:rsidR="001E7AF7" w:rsidRPr="004420AF">
        <w:rPr>
          <w:rFonts w:ascii="Lucida Sans" w:hAnsi="Lucida Sans"/>
          <w:sz w:val="22"/>
          <w:szCs w:val="22"/>
          <w:lang w:val="es-MX"/>
        </w:rPr>
        <w:t xml:space="preserve">n ésta, serán </w:t>
      </w:r>
      <w:r w:rsidR="00006E9F" w:rsidRPr="004420AF">
        <w:rPr>
          <w:rFonts w:ascii="Lucida Sans" w:hAnsi="Lucida Sans"/>
          <w:sz w:val="22"/>
          <w:szCs w:val="22"/>
          <w:lang w:val="es-MX"/>
        </w:rPr>
        <w:t>resueltos por el Consejo de la F</w:t>
      </w:r>
      <w:r w:rsidR="001E7AF7" w:rsidRPr="004420AF">
        <w:rPr>
          <w:rFonts w:ascii="Lucida Sans" w:hAnsi="Lucida Sans"/>
          <w:sz w:val="22"/>
          <w:szCs w:val="22"/>
          <w:lang w:val="es-MX"/>
        </w:rPr>
        <w:t>undación.</w:t>
      </w:r>
    </w:p>
    <w:p w:rsidR="00D24A52" w:rsidRPr="004420AF" w:rsidRDefault="00006E9F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El Consejo</w:t>
      </w:r>
      <w:r w:rsidR="00D24A52" w:rsidRPr="004420AF">
        <w:rPr>
          <w:rFonts w:ascii="Lucida Sans" w:hAnsi="Lucida Sans"/>
          <w:sz w:val="22"/>
          <w:szCs w:val="22"/>
          <w:lang w:val="es-MX"/>
        </w:rPr>
        <w:t xml:space="preserve"> se encuentra facultado, en cualquier momento, para revisar la información y documentación de los expedientes.</w:t>
      </w:r>
    </w:p>
    <w:p w:rsidR="00D24A52" w:rsidRPr="004420AF" w:rsidRDefault="00D24A52" w:rsidP="00D24A52">
      <w:pPr>
        <w:ind w:left="60"/>
        <w:rPr>
          <w:rFonts w:ascii="Lucida Sans" w:hAnsi="Lucida Sans"/>
          <w:sz w:val="22"/>
          <w:szCs w:val="22"/>
          <w:lang w:val="es-MX"/>
        </w:rPr>
      </w:pPr>
      <w:r w:rsidRPr="004420AF">
        <w:rPr>
          <w:rFonts w:ascii="Lucida Sans" w:hAnsi="Lucida Sans"/>
          <w:sz w:val="22"/>
          <w:szCs w:val="22"/>
          <w:lang w:val="es-MX"/>
        </w:rPr>
        <w:t>Cualquier información inconsistente que se derive de lo señalado en el párrafo anterior, así como cualquier incumplimiento a las disposiciones contenidas en el</w:t>
      </w:r>
      <w:r w:rsidR="001E7AF7" w:rsidRPr="004420AF">
        <w:rPr>
          <w:rFonts w:ascii="Lucida Sans" w:hAnsi="Lucida Sans"/>
          <w:sz w:val="22"/>
          <w:szCs w:val="22"/>
          <w:lang w:val="es-MX"/>
        </w:rPr>
        <w:t xml:space="preserve"> Reglamento de Becas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vigente al momento de la asignación, a lo señalado en la presente Convocatoria y a los demás ordenamientos leg</w:t>
      </w:r>
      <w:r w:rsidR="001E7AF7" w:rsidRPr="004420AF">
        <w:rPr>
          <w:rFonts w:ascii="Lucida Sans" w:hAnsi="Lucida Sans"/>
          <w:sz w:val="22"/>
          <w:szCs w:val="22"/>
          <w:lang w:val="es-MX"/>
        </w:rPr>
        <w:t>ales y administrativos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, dará lugar a la suspensión de la </w:t>
      </w:r>
      <w:r w:rsidR="001E7AF7" w:rsidRPr="004420AF">
        <w:rPr>
          <w:rFonts w:ascii="Lucida Sans" w:hAnsi="Lucida Sans"/>
          <w:sz w:val="22"/>
          <w:szCs w:val="22"/>
          <w:lang w:val="es-MX"/>
        </w:rPr>
        <w:t>entrega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de </w:t>
      </w:r>
      <w:r w:rsidR="001E7AF7" w:rsidRPr="004420AF">
        <w:rPr>
          <w:rFonts w:ascii="Lucida Sans" w:hAnsi="Lucida Sans"/>
          <w:sz w:val="22"/>
          <w:szCs w:val="22"/>
          <w:lang w:val="es-MX"/>
        </w:rPr>
        <w:t>los recursos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y en su caso, a las demás accione</w:t>
      </w:r>
      <w:r w:rsidR="001E7AF7" w:rsidRPr="004420AF">
        <w:rPr>
          <w:rFonts w:ascii="Lucida Sans" w:hAnsi="Lucida Sans"/>
          <w:sz w:val="22"/>
          <w:szCs w:val="22"/>
          <w:lang w:val="es-MX"/>
        </w:rPr>
        <w:t>s a que tenga derecho la fundación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, incluyendo la cancelación de la beca y la aplicación de las medidas conducentes </w:t>
      </w:r>
      <w:r w:rsidR="00A31CF7">
        <w:rPr>
          <w:rFonts w:ascii="Lucida Sans" w:hAnsi="Lucida Sans"/>
          <w:sz w:val="22"/>
          <w:szCs w:val="22"/>
          <w:lang w:val="es-MX"/>
        </w:rPr>
        <w:t>en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 la institución o centro</w:t>
      </w:r>
      <w:r w:rsidR="00C16EAE" w:rsidRPr="004420AF">
        <w:rPr>
          <w:rFonts w:ascii="Lucida Sans" w:hAnsi="Lucida Sans"/>
          <w:sz w:val="22"/>
          <w:szCs w:val="22"/>
          <w:lang w:val="es-MX"/>
        </w:rPr>
        <w:t xml:space="preserve"> de estudio</w:t>
      </w:r>
      <w:r w:rsidRPr="004420AF">
        <w:rPr>
          <w:rFonts w:ascii="Lucida Sans" w:hAnsi="Lucida Sans"/>
          <w:sz w:val="22"/>
          <w:szCs w:val="22"/>
          <w:lang w:val="es-MX"/>
        </w:rPr>
        <w:t xml:space="preserve">. </w:t>
      </w: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:rsidR="00B42D29" w:rsidRPr="00B42D29" w:rsidRDefault="00B42D29" w:rsidP="00B42D29">
      <w:pPr>
        <w:ind w:left="60"/>
        <w:rPr>
          <w:rFonts w:ascii="Lucida Sans" w:hAnsi="Lucida Sans"/>
          <w:lang w:val="es-MX"/>
        </w:rPr>
      </w:pPr>
    </w:p>
    <w:sectPr w:rsidR="00B42D29" w:rsidRPr="00B42D29" w:rsidSect="000A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ACE81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71530B"/>
    <w:multiLevelType w:val="hybridMultilevel"/>
    <w:tmpl w:val="4AB0BFC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8D2292"/>
    <w:multiLevelType w:val="hybridMultilevel"/>
    <w:tmpl w:val="CDAA818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B170E"/>
    <w:multiLevelType w:val="hybridMultilevel"/>
    <w:tmpl w:val="71C886A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3F12D7"/>
    <w:multiLevelType w:val="hybridMultilevel"/>
    <w:tmpl w:val="0948683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9F908BC"/>
    <w:multiLevelType w:val="hybridMultilevel"/>
    <w:tmpl w:val="EA3EF8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034C6"/>
    <w:multiLevelType w:val="hybridMultilevel"/>
    <w:tmpl w:val="8F902D9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D080F"/>
    <w:rsid w:val="00006E9F"/>
    <w:rsid w:val="00010834"/>
    <w:rsid w:val="000402E0"/>
    <w:rsid w:val="000A13F0"/>
    <w:rsid w:val="000A30A2"/>
    <w:rsid w:val="000C21FF"/>
    <w:rsid w:val="001B0629"/>
    <w:rsid w:val="001E7AF7"/>
    <w:rsid w:val="00286127"/>
    <w:rsid w:val="00291E43"/>
    <w:rsid w:val="003C5367"/>
    <w:rsid w:val="004256E9"/>
    <w:rsid w:val="00441D36"/>
    <w:rsid w:val="004420AF"/>
    <w:rsid w:val="0058052F"/>
    <w:rsid w:val="005B0807"/>
    <w:rsid w:val="006A30BD"/>
    <w:rsid w:val="006C1EFF"/>
    <w:rsid w:val="007D080F"/>
    <w:rsid w:val="00837D8A"/>
    <w:rsid w:val="008C46A1"/>
    <w:rsid w:val="00975014"/>
    <w:rsid w:val="009F7CCD"/>
    <w:rsid w:val="00A04A52"/>
    <w:rsid w:val="00A31CF7"/>
    <w:rsid w:val="00AD259B"/>
    <w:rsid w:val="00AF0492"/>
    <w:rsid w:val="00B15449"/>
    <w:rsid w:val="00B42D29"/>
    <w:rsid w:val="00BE6AC2"/>
    <w:rsid w:val="00C16EAE"/>
    <w:rsid w:val="00D24A52"/>
    <w:rsid w:val="00DB21E5"/>
    <w:rsid w:val="00E233C6"/>
    <w:rsid w:val="00E73067"/>
    <w:rsid w:val="00E91AEB"/>
    <w:rsid w:val="00EF4717"/>
    <w:rsid w:val="00F9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0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42D29"/>
    <w:rPr>
      <w:color w:val="0000FF"/>
      <w:u w:val="single"/>
    </w:rPr>
  </w:style>
  <w:style w:type="paragraph" w:styleId="Listaconvietas">
    <w:name w:val="List Bullet"/>
    <w:basedOn w:val="Normal"/>
    <w:rsid w:val="00B15449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42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iontlau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3953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mailto:info@fundaciontlaui.org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http://www.fundaciontlaui.org/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Mariam</cp:lastModifiedBy>
  <cp:revision>3</cp:revision>
  <dcterms:created xsi:type="dcterms:W3CDTF">2012-10-20T01:01:00Z</dcterms:created>
  <dcterms:modified xsi:type="dcterms:W3CDTF">2013-02-01T18:54:00Z</dcterms:modified>
</cp:coreProperties>
</file>